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3" w:rsidRDefault="00875C83">
      <w:bookmarkStart w:id="0" w:name="_GoBack"/>
      <w:bookmarkEnd w:id="0"/>
    </w:p>
    <w:p w:rsidR="007669D7" w:rsidRDefault="00372B8D" w:rsidP="007669D7">
      <w:r>
        <w:t>August 19, 2020</w:t>
      </w:r>
    </w:p>
    <w:p w:rsidR="007669D7" w:rsidRDefault="007669D7" w:rsidP="007669D7"/>
    <w:p w:rsidR="007669D7" w:rsidRDefault="007669D7" w:rsidP="007669D7">
      <w:r>
        <w:t>To:</w:t>
      </w:r>
      <w:r>
        <w:tab/>
      </w:r>
      <w:r>
        <w:tab/>
        <w:t xml:space="preserve">Ruth Martin </w:t>
      </w:r>
    </w:p>
    <w:p w:rsidR="007669D7" w:rsidRDefault="007669D7" w:rsidP="007669D7"/>
    <w:p w:rsidR="007669D7" w:rsidRDefault="007669D7" w:rsidP="007669D7">
      <w:r>
        <w:t xml:space="preserve">From: </w:t>
      </w:r>
      <w:r>
        <w:tab/>
      </w:r>
      <w:r>
        <w:tab/>
        <w:t>Jim Mitchell, Civil Deputy Prosecuting Attorney</w:t>
      </w:r>
    </w:p>
    <w:p w:rsidR="007669D7" w:rsidRDefault="007669D7" w:rsidP="007669D7"/>
    <w:p w:rsidR="007669D7" w:rsidRDefault="007669D7" w:rsidP="007669D7">
      <w:r>
        <w:t>Re:</w:t>
      </w:r>
      <w:r>
        <w:tab/>
      </w:r>
      <w:r>
        <w:tab/>
        <w:t>Ballot Title</w:t>
      </w:r>
    </w:p>
    <w:p w:rsidR="007669D7" w:rsidRDefault="007669D7" w:rsidP="007669D7"/>
    <w:p w:rsidR="00372B8D" w:rsidRDefault="00372B8D" w:rsidP="00372B8D">
      <w:r>
        <w:t>The following language is approved for the Douglas County Hospital District No. 2 ballot title:</w:t>
      </w:r>
    </w:p>
    <w:p w:rsidR="00372B8D" w:rsidRDefault="00372B8D" w:rsidP="00372B8D"/>
    <w:p w:rsidR="00372B8D" w:rsidRDefault="00372B8D" w:rsidP="00372B8D">
      <w:pPr>
        <w:jc w:val="center"/>
        <w:rPr>
          <w:b/>
        </w:rPr>
      </w:pPr>
      <w:r>
        <w:rPr>
          <w:b/>
        </w:rPr>
        <w:t xml:space="preserve">Submitted by the </w:t>
      </w:r>
      <w:smartTag w:uri="urn:schemas-microsoft-com:office:smarttags" w:element="place">
        <w:r>
          <w:rPr>
            <w:b/>
          </w:rPr>
          <w:t>Douglas</w:t>
        </w:r>
      </w:smartTag>
      <w:r>
        <w:rPr>
          <w:b/>
        </w:rPr>
        <w:t xml:space="preserve"> County Hospital District No. 2</w:t>
      </w:r>
    </w:p>
    <w:p w:rsidR="00372B8D" w:rsidRDefault="00372B8D" w:rsidP="00372B8D">
      <w:pPr>
        <w:jc w:val="center"/>
        <w:rPr>
          <w:b/>
        </w:rPr>
      </w:pPr>
    </w:p>
    <w:p w:rsidR="00372B8D" w:rsidRDefault="00372B8D" w:rsidP="00372B8D">
      <w:pPr>
        <w:jc w:val="center"/>
        <w:rPr>
          <w:b/>
        </w:rPr>
      </w:pPr>
      <w:r>
        <w:rPr>
          <w:b/>
        </w:rPr>
        <w:t>SPECIAL ELECTION</w:t>
      </w:r>
    </w:p>
    <w:p w:rsidR="00372B8D" w:rsidRDefault="00372B8D" w:rsidP="00372B8D">
      <w:pPr>
        <w:jc w:val="center"/>
        <w:rPr>
          <w:b/>
        </w:rPr>
      </w:pPr>
      <w:r>
        <w:rPr>
          <w:b/>
        </w:rPr>
        <w:t>HOSPITAL DISTRICT ONE YEAR EXCESS LEVY</w:t>
      </w:r>
    </w:p>
    <w:p w:rsidR="00372B8D" w:rsidRDefault="00372B8D" w:rsidP="00372B8D">
      <w:pPr>
        <w:rPr>
          <w:b/>
        </w:rPr>
      </w:pPr>
    </w:p>
    <w:p w:rsidR="00372B8D" w:rsidRDefault="00372B8D" w:rsidP="00372B8D">
      <w:pPr>
        <w:pStyle w:val="BodyTextIndent"/>
        <w:rPr>
          <w:b/>
        </w:rPr>
      </w:pPr>
      <w:r>
        <w:t>The Douglas County Hospital District No. 2 (Ambulance Services) Board of Comm</w:t>
      </w:r>
      <w:r w:rsidR="00CC0BF8">
        <w:t>issioners adopted Resolution #83</w:t>
      </w:r>
      <w:r>
        <w:t xml:space="preserve"> on July </w:t>
      </w:r>
      <w:r w:rsidR="00CC0BF8">
        <w:t>20, 2021</w:t>
      </w:r>
      <w:r>
        <w:t>, containing a proposition to finance maintenance and operation.  This proposition would authorize the District to levy excess taxes upon all taxable property within the District in the sum of $70,000, requiring collection of approximately $0.36 per $1,000 of assessed valuation in 202</w:t>
      </w:r>
      <w:r w:rsidR="00CC0BF8">
        <w:t>2</w:t>
      </w:r>
      <w:r>
        <w:t>.  Should this proposition be approved?</w:t>
      </w:r>
    </w:p>
    <w:p w:rsidR="00372B8D" w:rsidRDefault="00372B8D" w:rsidP="00372B8D">
      <w:pPr>
        <w:ind w:left="720" w:right="720"/>
        <w:rPr>
          <w:b/>
        </w:rPr>
      </w:pPr>
    </w:p>
    <w:p w:rsidR="00372B8D" w:rsidRDefault="00372B8D" w:rsidP="00372B8D">
      <w:pPr>
        <w:ind w:left="720" w:right="720"/>
        <w:rPr>
          <w:b/>
        </w:rPr>
      </w:pPr>
      <w:r>
        <w:rPr>
          <w:b/>
        </w:rPr>
        <w:tab/>
      </w:r>
      <w:r>
        <w:rPr>
          <w:b/>
        </w:rPr>
        <w:tab/>
        <w:t>YES . . . .  _____</w:t>
      </w:r>
    </w:p>
    <w:p w:rsidR="00372B8D" w:rsidRDefault="00372B8D" w:rsidP="00372B8D">
      <w:pPr>
        <w:ind w:left="720" w:right="720"/>
        <w:rPr>
          <w:b/>
        </w:rPr>
      </w:pPr>
    </w:p>
    <w:p w:rsidR="00372B8D" w:rsidRDefault="00372B8D" w:rsidP="00372B8D">
      <w:pPr>
        <w:ind w:left="720" w:right="720"/>
        <w:rPr>
          <w:b/>
        </w:rPr>
      </w:pPr>
      <w:r>
        <w:rPr>
          <w:b/>
        </w:rPr>
        <w:tab/>
      </w:r>
      <w:r>
        <w:rPr>
          <w:b/>
        </w:rPr>
        <w:tab/>
        <w:t>NO   . . . .  _____</w:t>
      </w:r>
    </w:p>
    <w:p w:rsidR="00372B8D" w:rsidRDefault="00372B8D" w:rsidP="00372B8D">
      <w:pPr>
        <w:ind w:left="720" w:right="720"/>
      </w:pPr>
    </w:p>
    <w:p w:rsidR="00372B8D" w:rsidRDefault="00372B8D" w:rsidP="00372B8D">
      <w:r>
        <w:t>The levy rate per $1,000 must be verified with the Assessor’s office.  Please provide a copy of this ballot title to the District.</w:t>
      </w:r>
    </w:p>
    <w:p w:rsidR="007669D7" w:rsidRDefault="007669D7" w:rsidP="00372B8D">
      <w:pPr>
        <w:jc w:val="center"/>
        <w:rPr>
          <w:rFonts w:cs="Arial"/>
          <w:sz w:val="22"/>
        </w:rPr>
      </w:pPr>
    </w:p>
    <w:p w:rsidR="007669D7" w:rsidRDefault="007669D7" w:rsidP="007669D7">
      <w:pPr>
        <w:pStyle w:val="BodyTextIndent"/>
        <w:tabs>
          <w:tab w:val="left" w:pos="1080"/>
          <w:tab w:val="left" w:pos="4140"/>
          <w:tab w:val="left" w:pos="6660"/>
        </w:tabs>
        <w:rPr>
          <w:rFonts w:cs="Arial"/>
          <w:sz w:val="22"/>
        </w:rPr>
      </w:pPr>
    </w:p>
    <w:p w:rsidR="007669D7" w:rsidRDefault="007669D7" w:rsidP="00372B8D">
      <w:pPr>
        <w:pStyle w:val="BodyTextIndent"/>
        <w:ind w:hanging="600"/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:rsidR="002072AD" w:rsidRDefault="002072AD"/>
    <w:sectPr w:rsidR="002072AD" w:rsidSect="005420A2"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C7" w:rsidRDefault="00996AC7" w:rsidP="005420A2">
      <w:r>
        <w:separator/>
      </w:r>
    </w:p>
  </w:endnote>
  <w:endnote w:type="continuationSeparator" w:id="0">
    <w:p w:rsidR="00996AC7" w:rsidRDefault="00996AC7" w:rsidP="0054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2" w:rsidRPr="005420A2" w:rsidRDefault="005420A2">
    <w:pPr>
      <w:pStyle w:val="Footer"/>
      <w:rPr>
        <w:sz w:val="22"/>
      </w:rPr>
    </w:pPr>
    <w:r w:rsidRPr="005420A2">
      <w:rPr>
        <w:sz w:val="22"/>
      </w:rPr>
      <w:t xml:space="preserve">P.O. Box 360 </w:t>
    </w:r>
    <w:r w:rsidR="005732F4">
      <w:rPr>
        <w:rFonts w:cs="Arial"/>
        <w:sz w:val="22"/>
      </w:rPr>
      <w:t>·</w:t>
    </w:r>
    <w:r w:rsidRPr="005420A2">
      <w:rPr>
        <w:sz w:val="22"/>
      </w:rPr>
      <w:t xml:space="preserve"> Waterville, Washington 98858-0360 </w:t>
    </w:r>
    <w:r w:rsidR="005732F4">
      <w:rPr>
        <w:rFonts w:cs="Arial"/>
        <w:sz w:val="22"/>
      </w:rPr>
      <w:t>·</w:t>
    </w:r>
    <w:r w:rsidR="005732F4">
      <w:rPr>
        <w:sz w:val="22"/>
      </w:rPr>
      <w:t xml:space="preserve"> </w:t>
    </w:r>
    <w:r w:rsidRPr="005420A2">
      <w:rPr>
        <w:sz w:val="22"/>
      </w:rPr>
      <w:t xml:space="preserve">(509) 745-8535 </w:t>
    </w:r>
    <w:r w:rsidR="005732F4">
      <w:rPr>
        <w:rFonts w:cs="Arial"/>
        <w:sz w:val="22"/>
      </w:rPr>
      <w:t>·</w:t>
    </w:r>
    <w:r w:rsidRPr="005420A2">
      <w:rPr>
        <w:sz w:val="22"/>
      </w:rPr>
      <w:t xml:space="preserve"> Fax (509) 745-8670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C7" w:rsidRDefault="00996AC7" w:rsidP="005420A2">
      <w:r>
        <w:separator/>
      </w:r>
    </w:p>
  </w:footnote>
  <w:footnote w:type="continuationSeparator" w:id="0">
    <w:p w:rsidR="00996AC7" w:rsidRDefault="00996AC7" w:rsidP="0054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2" w:rsidRPr="005420A2" w:rsidRDefault="00AA24B3" w:rsidP="005420A2">
    <w:pPr>
      <w:pStyle w:val="Header"/>
      <w:rPr>
        <w:sz w:val="32"/>
        <w:szCs w:val="32"/>
      </w:rPr>
    </w:pPr>
    <w:r w:rsidRPr="005420A2">
      <w:rPr>
        <w:noProof/>
        <w:sz w:val="28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4861560</wp:posOffset>
          </wp:positionH>
          <wp:positionV relativeFrom="page">
            <wp:posOffset>199390</wp:posOffset>
          </wp:positionV>
          <wp:extent cx="1019175" cy="800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FE">
      <w:rPr>
        <w:sz w:val="32"/>
        <w:szCs w:val="32"/>
      </w:rPr>
      <w:t xml:space="preserve">W. Gordon Edgar </w:t>
    </w:r>
    <w:r w:rsidR="005420A2" w:rsidRPr="005420A2">
      <w:rPr>
        <w:sz w:val="32"/>
        <w:szCs w:val="32"/>
      </w:rPr>
      <w:tab/>
    </w:r>
  </w:p>
  <w:p w:rsidR="005420A2" w:rsidRPr="005420A2" w:rsidRDefault="005420A2" w:rsidP="005420A2">
    <w:pPr>
      <w:pStyle w:val="Header"/>
      <w:rPr>
        <w:b/>
        <w:sz w:val="40"/>
        <w:szCs w:val="40"/>
      </w:rPr>
    </w:pPr>
    <w:r w:rsidRPr="005420A2">
      <w:rPr>
        <w:b/>
        <w:sz w:val="40"/>
        <w:szCs w:val="40"/>
      </w:rPr>
      <w:t>Douglas County Prosecuting Attorney</w:t>
    </w:r>
  </w:p>
  <w:p w:rsidR="005420A2" w:rsidRPr="005420A2" w:rsidRDefault="00AA24B3" w:rsidP="005420A2">
    <w:pPr>
      <w:pStyle w:val="Header"/>
      <w:rPr>
        <w:sz w:val="10"/>
        <w:szCs w:val="40"/>
      </w:rPr>
    </w:pPr>
    <w:r w:rsidRPr="005420A2">
      <w:rPr>
        <w:noProof/>
        <w:sz w:val="32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12065</wp:posOffset>
              </wp:positionV>
              <wp:extent cx="6086475" cy="635"/>
              <wp:effectExtent l="9525" t="12065" r="9525" b="63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16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25pt;margin-top:.95pt;width:479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8DL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"/>
          </w:pict>
        </mc:Fallback>
      </mc:AlternateContent>
    </w:r>
  </w:p>
  <w:tbl>
    <w:tblPr>
      <w:tblW w:w="9540" w:type="dxa"/>
      <w:jc w:val="center"/>
      <w:tblLook w:val="01E0" w:firstRow="1" w:lastRow="1" w:firstColumn="1" w:lastColumn="1" w:noHBand="0" w:noVBand="0"/>
    </w:tblPr>
    <w:tblGrid>
      <w:gridCol w:w="1620"/>
      <w:gridCol w:w="1890"/>
      <w:gridCol w:w="1800"/>
      <w:gridCol w:w="1800"/>
      <w:gridCol w:w="2430"/>
    </w:tblGrid>
    <w:tr w:rsidR="00A14C3D" w:rsidRPr="00EC2691" w:rsidTr="00646223">
      <w:trPr>
        <w:jc w:val="center"/>
      </w:trPr>
      <w:tc>
        <w:tcPr>
          <w:tcW w:w="1620" w:type="dxa"/>
          <w:shd w:val="clear" w:color="auto" w:fill="auto"/>
        </w:tcPr>
        <w:p w:rsidR="00A14C3D" w:rsidRPr="00EC2691" w:rsidRDefault="00646223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Ethan T. Morris</w:t>
          </w:r>
        </w:p>
        <w:p w:rsidR="00A14C3D" w:rsidRPr="00EC2691" w:rsidRDefault="00A14C3D" w:rsidP="0061244C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EC2691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90" w:type="dxa"/>
        </w:tcPr>
        <w:p w:rsidR="00A14C3D" w:rsidRDefault="00646223" w:rsidP="0069206D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N. Smith Hagopian</w:t>
          </w:r>
        </w:p>
        <w:p w:rsidR="00A14C3D" w:rsidRPr="00A14C3D" w:rsidRDefault="00A14C3D" w:rsidP="0069206D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A14C3D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00" w:type="dxa"/>
        </w:tcPr>
        <w:p w:rsidR="00A14C3D" w:rsidRPr="0069206D" w:rsidRDefault="00337FF0" w:rsidP="0069206D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Callan</w:t>
          </w:r>
          <w:r w:rsidR="000A1739">
            <w:rPr>
              <w:rFonts w:eastAsia="Times New Roman"/>
              <w:b/>
              <w:sz w:val="18"/>
              <w:szCs w:val="18"/>
            </w:rPr>
            <w:t xml:space="preserve"> E.</w:t>
          </w:r>
          <w:r>
            <w:rPr>
              <w:rFonts w:eastAsia="Times New Roman"/>
              <w:b/>
              <w:sz w:val="18"/>
              <w:szCs w:val="18"/>
            </w:rPr>
            <w:t xml:space="preserve"> Martinez</w:t>
          </w:r>
        </w:p>
        <w:p w:rsidR="00A14C3D" w:rsidRPr="0069206D" w:rsidRDefault="00A14C3D" w:rsidP="0069206D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 w:rsidRPr="0069206D"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1800" w:type="dxa"/>
          <w:shd w:val="clear" w:color="auto" w:fill="auto"/>
        </w:tcPr>
        <w:p w:rsidR="00A14C3D" w:rsidRPr="00EC2691" w:rsidRDefault="00337FF0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J</w:t>
          </w:r>
          <w:r w:rsidR="00E24C17">
            <w:rPr>
              <w:rFonts w:eastAsia="Times New Roman"/>
              <w:b/>
              <w:sz w:val="18"/>
              <w:szCs w:val="18"/>
            </w:rPr>
            <w:t>eremy Burke</w:t>
          </w:r>
        </w:p>
        <w:p w:rsidR="00A14C3D" w:rsidRPr="00EC2691" w:rsidRDefault="00337FF0" w:rsidP="009F5B2F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>
            <w:rPr>
              <w:rFonts w:eastAsia="Times New Roman"/>
              <w:i/>
              <w:sz w:val="18"/>
              <w:szCs w:val="18"/>
            </w:rPr>
            <w:t>Deputy</w:t>
          </w:r>
        </w:p>
      </w:tc>
      <w:tc>
        <w:tcPr>
          <w:tcW w:w="2430" w:type="dxa"/>
          <w:shd w:val="clear" w:color="auto" w:fill="auto"/>
        </w:tcPr>
        <w:p w:rsidR="00A14C3D" w:rsidRPr="00EC2691" w:rsidRDefault="00E24C17" w:rsidP="00EC2691">
          <w:pPr>
            <w:pStyle w:val="Header"/>
            <w:jc w:val="center"/>
            <w:rPr>
              <w:rFonts w:eastAsia="Times New Roman"/>
              <w:b/>
              <w:sz w:val="18"/>
              <w:szCs w:val="18"/>
            </w:rPr>
          </w:pPr>
          <w:r>
            <w:rPr>
              <w:rFonts w:eastAsia="Times New Roman"/>
              <w:b/>
              <w:sz w:val="18"/>
              <w:szCs w:val="18"/>
            </w:rPr>
            <w:t>James T. Mitchell</w:t>
          </w:r>
        </w:p>
        <w:p w:rsidR="00A14C3D" w:rsidRPr="00EC2691" w:rsidRDefault="00E24C17" w:rsidP="00E24C17">
          <w:pPr>
            <w:pStyle w:val="Header"/>
            <w:jc w:val="center"/>
            <w:rPr>
              <w:rFonts w:eastAsia="Times New Roman"/>
              <w:i/>
              <w:sz w:val="18"/>
              <w:szCs w:val="18"/>
            </w:rPr>
          </w:pPr>
          <w:r>
            <w:rPr>
              <w:rFonts w:eastAsia="Times New Roman"/>
              <w:i/>
              <w:sz w:val="18"/>
              <w:szCs w:val="18"/>
            </w:rPr>
            <w:t xml:space="preserve">Civil Deputy </w:t>
          </w:r>
        </w:p>
      </w:tc>
    </w:tr>
  </w:tbl>
  <w:p w:rsidR="005420A2" w:rsidRPr="005420A2" w:rsidRDefault="005420A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641"/>
    <w:multiLevelType w:val="hybridMultilevel"/>
    <w:tmpl w:val="9356D53C"/>
    <w:lvl w:ilvl="0" w:tplc="D2B60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65C74"/>
    <w:multiLevelType w:val="hybridMultilevel"/>
    <w:tmpl w:val="3B2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0E8"/>
    <w:multiLevelType w:val="hybridMultilevel"/>
    <w:tmpl w:val="A7247F12"/>
    <w:lvl w:ilvl="0" w:tplc="315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A0B6A"/>
    <w:multiLevelType w:val="hybridMultilevel"/>
    <w:tmpl w:val="968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0850"/>
    <w:multiLevelType w:val="hybridMultilevel"/>
    <w:tmpl w:val="24740364"/>
    <w:lvl w:ilvl="0" w:tplc="B2C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60D48"/>
    <w:multiLevelType w:val="hybridMultilevel"/>
    <w:tmpl w:val="65A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059C"/>
    <w:multiLevelType w:val="hybridMultilevel"/>
    <w:tmpl w:val="A77006CA"/>
    <w:lvl w:ilvl="0" w:tplc="10DE9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469A1"/>
    <w:multiLevelType w:val="hybridMultilevel"/>
    <w:tmpl w:val="B7C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1150E"/>
    <w:multiLevelType w:val="hybridMultilevel"/>
    <w:tmpl w:val="69B6D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C41CA"/>
    <w:multiLevelType w:val="hybridMultilevel"/>
    <w:tmpl w:val="A782CDA8"/>
    <w:lvl w:ilvl="0" w:tplc="2090B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E51C4"/>
    <w:multiLevelType w:val="hybridMultilevel"/>
    <w:tmpl w:val="3B0A80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A2"/>
    <w:rsid w:val="00026E48"/>
    <w:rsid w:val="00046424"/>
    <w:rsid w:val="00056E9C"/>
    <w:rsid w:val="00067BAA"/>
    <w:rsid w:val="00073265"/>
    <w:rsid w:val="00073F53"/>
    <w:rsid w:val="000808E7"/>
    <w:rsid w:val="00091B19"/>
    <w:rsid w:val="000A1739"/>
    <w:rsid w:val="000B6418"/>
    <w:rsid w:val="000C2215"/>
    <w:rsid w:val="000C7D02"/>
    <w:rsid w:val="000F6DF8"/>
    <w:rsid w:val="000F7450"/>
    <w:rsid w:val="0010042B"/>
    <w:rsid w:val="00117A7B"/>
    <w:rsid w:val="00122A25"/>
    <w:rsid w:val="00144EFD"/>
    <w:rsid w:val="00145582"/>
    <w:rsid w:val="00145A33"/>
    <w:rsid w:val="001525ED"/>
    <w:rsid w:val="00161A34"/>
    <w:rsid w:val="001620A2"/>
    <w:rsid w:val="00163181"/>
    <w:rsid w:val="0018084D"/>
    <w:rsid w:val="00197527"/>
    <w:rsid w:val="001D3F2F"/>
    <w:rsid w:val="001E2417"/>
    <w:rsid w:val="001E7794"/>
    <w:rsid w:val="001F409A"/>
    <w:rsid w:val="002072AD"/>
    <w:rsid w:val="0021366A"/>
    <w:rsid w:val="0022536D"/>
    <w:rsid w:val="00232599"/>
    <w:rsid w:val="002358B0"/>
    <w:rsid w:val="00235E42"/>
    <w:rsid w:val="00241F95"/>
    <w:rsid w:val="00245C1B"/>
    <w:rsid w:val="002564EA"/>
    <w:rsid w:val="00273B96"/>
    <w:rsid w:val="00282AE7"/>
    <w:rsid w:val="002839AB"/>
    <w:rsid w:val="00291571"/>
    <w:rsid w:val="002C4F88"/>
    <w:rsid w:val="002D2EE5"/>
    <w:rsid w:val="00332649"/>
    <w:rsid w:val="0033566B"/>
    <w:rsid w:val="003360D8"/>
    <w:rsid w:val="00337FF0"/>
    <w:rsid w:val="00351C27"/>
    <w:rsid w:val="00361868"/>
    <w:rsid w:val="00366D7F"/>
    <w:rsid w:val="00372B8D"/>
    <w:rsid w:val="003878DB"/>
    <w:rsid w:val="00390A85"/>
    <w:rsid w:val="003A6028"/>
    <w:rsid w:val="003B503D"/>
    <w:rsid w:val="003C326F"/>
    <w:rsid w:val="003C607C"/>
    <w:rsid w:val="003D58AA"/>
    <w:rsid w:val="003F758C"/>
    <w:rsid w:val="0040371A"/>
    <w:rsid w:val="00420CEF"/>
    <w:rsid w:val="00433618"/>
    <w:rsid w:val="00441C7D"/>
    <w:rsid w:val="00445A05"/>
    <w:rsid w:val="00455825"/>
    <w:rsid w:val="00457B26"/>
    <w:rsid w:val="00463179"/>
    <w:rsid w:val="004759CC"/>
    <w:rsid w:val="004875C8"/>
    <w:rsid w:val="004B38AF"/>
    <w:rsid w:val="004B6759"/>
    <w:rsid w:val="004B7665"/>
    <w:rsid w:val="004C17EB"/>
    <w:rsid w:val="004C34F6"/>
    <w:rsid w:val="004D51C6"/>
    <w:rsid w:val="004D69D5"/>
    <w:rsid w:val="004E7FE0"/>
    <w:rsid w:val="004F1326"/>
    <w:rsid w:val="00500BE9"/>
    <w:rsid w:val="00514054"/>
    <w:rsid w:val="00527CBC"/>
    <w:rsid w:val="00532514"/>
    <w:rsid w:val="005420A2"/>
    <w:rsid w:val="00542EAE"/>
    <w:rsid w:val="005444E5"/>
    <w:rsid w:val="00562747"/>
    <w:rsid w:val="0056489B"/>
    <w:rsid w:val="00567788"/>
    <w:rsid w:val="00570EE1"/>
    <w:rsid w:val="005732F4"/>
    <w:rsid w:val="005905BE"/>
    <w:rsid w:val="005A4153"/>
    <w:rsid w:val="005B0B39"/>
    <w:rsid w:val="005C581A"/>
    <w:rsid w:val="005C72AE"/>
    <w:rsid w:val="005D4EC4"/>
    <w:rsid w:val="005E7280"/>
    <w:rsid w:val="00607E52"/>
    <w:rsid w:val="0061244C"/>
    <w:rsid w:val="00614B18"/>
    <w:rsid w:val="00646223"/>
    <w:rsid w:val="006543EC"/>
    <w:rsid w:val="006619C6"/>
    <w:rsid w:val="00672F22"/>
    <w:rsid w:val="00674380"/>
    <w:rsid w:val="00676A59"/>
    <w:rsid w:val="0069206D"/>
    <w:rsid w:val="006A43BC"/>
    <w:rsid w:val="006B2D1D"/>
    <w:rsid w:val="006B524F"/>
    <w:rsid w:val="006B6070"/>
    <w:rsid w:val="006B6F2A"/>
    <w:rsid w:val="006C1949"/>
    <w:rsid w:val="006D3D17"/>
    <w:rsid w:val="006E23DB"/>
    <w:rsid w:val="006F6CFC"/>
    <w:rsid w:val="0070663F"/>
    <w:rsid w:val="00706705"/>
    <w:rsid w:val="00706CDA"/>
    <w:rsid w:val="0071011A"/>
    <w:rsid w:val="00712A25"/>
    <w:rsid w:val="007139E8"/>
    <w:rsid w:val="00717877"/>
    <w:rsid w:val="007448D3"/>
    <w:rsid w:val="00752019"/>
    <w:rsid w:val="007669D7"/>
    <w:rsid w:val="00767AC6"/>
    <w:rsid w:val="00774063"/>
    <w:rsid w:val="00774F0F"/>
    <w:rsid w:val="007A2B49"/>
    <w:rsid w:val="007B5FD3"/>
    <w:rsid w:val="007C6519"/>
    <w:rsid w:val="007D2981"/>
    <w:rsid w:val="007E1F40"/>
    <w:rsid w:val="007F21DD"/>
    <w:rsid w:val="008207D6"/>
    <w:rsid w:val="00843254"/>
    <w:rsid w:val="008459C0"/>
    <w:rsid w:val="00853349"/>
    <w:rsid w:val="0087423E"/>
    <w:rsid w:val="00875C83"/>
    <w:rsid w:val="00880485"/>
    <w:rsid w:val="00890832"/>
    <w:rsid w:val="008D3C09"/>
    <w:rsid w:val="008E36BE"/>
    <w:rsid w:val="008E5D49"/>
    <w:rsid w:val="008F4147"/>
    <w:rsid w:val="009107D6"/>
    <w:rsid w:val="009118D9"/>
    <w:rsid w:val="00913C7F"/>
    <w:rsid w:val="00921B07"/>
    <w:rsid w:val="0092589D"/>
    <w:rsid w:val="009307C6"/>
    <w:rsid w:val="00946E8E"/>
    <w:rsid w:val="00984F38"/>
    <w:rsid w:val="00987A37"/>
    <w:rsid w:val="00987CA0"/>
    <w:rsid w:val="00990626"/>
    <w:rsid w:val="00993994"/>
    <w:rsid w:val="00996AC7"/>
    <w:rsid w:val="009A18F6"/>
    <w:rsid w:val="009C48FD"/>
    <w:rsid w:val="009C76CC"/>
    <w:rsid w:val="009D5FC7"/>
    <w:rsid w:val="009F3CC1"/>
    <w:rsid w:val="009F5B2F"/>
    <w:rsid w:val="00A14C3D"/>
    <w:rsid w:val="00A211C4"/>
    <w:rsid w:val="00A443ED"/>
    <w:rsid w:val="00A4743B"/>
    <w:rsid w:val="00A53656"/>
    <w:rsid w:val="00A57498"/>
    <w:rsid w:val="00A60177"/>
    <w:rsid w:val="00A6379E"/>
    <w:rsid w:val="00A66400"/>
    <w:rsid w:val="00A828D4"/>
    <w:rsid w:val="00AA24B3"/>
    <w:rsid w:val="00AC055B"/>
    <w:rsid w:val="00AC5D20"/>
    <w:rsid w:val="00AE66CF"/>
    <w:rsid w:val="00B014B3"/>
    <w:rsid w:val="00B16BC6"/>
    <w:rsid w:val="00B176B2"/>
    <w:rsid w:val="00B23EFF"/>
    <w:rsid w:val="00B26FDA"/>
    <w:rsid w:val="00B32524"/>
    <w:rsid w:val="00B32A4A"/>
    <w:rsid w:val="00B32C12"/>
    <w:rsid w:val="00B3479C"/>
    <w:rsid w:val="00B36677"/>
    <w:rsid w:val="00B50008"/>
    <w:rsid w:val="00B55591"/>
    <w:rsid w:val="00B56062"/>
    <w:rsid w:val="00B60EA8"/>
    <w:rsid w:val="00B77A6F"/>
    <w:rsid w:val="00B846DF"/>
    <w:rsid w:val="00BA1ED0"/>
    <w:rsid w:val="00BA6785"/>
    <w:rsid w:val="00BA77B4"/>
    <w:rsid w:val="00BC1D99"/>
    <w:rsid w:val="00BF5603"/>
    <w:rsid w:val="00C11434"/>
    <w:rsid w:val="00C14596"/>
    <w:rsid w:val="00C300D1"/>
    <w:rsid w:val="00C37C1E"/>
    <w:rsid w:val="00C45140"/>
    <w:rsid w:val="00C4797F"/>
    <w:rsid w:val="00C54700"/>
    <w:rsid w:val="00C652CA"/>
    <w:rsid w:val="00C66DD1"/>
    <w:rsid w:val="00CA1D0A"/>
    <w:rsid w:val="00CC0BF8"/>
    <w:rsid w:val="00CC22AF"/>
    <w:rsid w:val="00CD1612"/>
    <w:rsid w:val="00CD510E"/>
    <w:rsid w:val="00CE7A70"/>
    <w:rsid w:val="00CF69FE"/>
    <w:rsid w:val="00D04F05"/>
    <w:rsid w:val="00D1393F"/>
    <w:rsid w:val="00D1398E"/>
    <w:rsid w:val="00D14E64"/>
    <w:rsid w:val="00D313E4"/>
    <w:rsid w:val="00D40202"/>
    <w:rsid w:val="00D43E49"/>
    <w:rsid w:val="00D44940"/>
    <w:rsid w:val="00D45F27"/>
    <w:rsid w:val="00D46F2B"/>
    <w:rsid w:val="00D471EA"/>
    <w:rsid w:val="00D4758A"/>
    <w:rsid w:val="00D65537"/>
    <w:rsid w:val="00D65B23"/>
    <w:rsid w:val="00D75D0E"/>
    <w:rsid w:val="00D816FB"/>
    <w:rsid w:val="00D87A9D"/>
    <w:rsid w:val="00D90EB1"/>
    <w:rsid w:val="00D915C3"/>
    <w:rsid w:val="00DA6151"/>
    <w:rsid w:val="00DC3216"/>
    <w:rsid w:val="00DE1554"/>
    <w:rsid w:val="00DE1D5A"/>
    <w:rsid w:val="00DE569E"/>
    <w:rsid w:val="00DF350C"/>
    <w:rsid w:val="00E24C17"/>
    <w:rsid w:val="00E36042"/>
    <w:rsid w:val="00E5258D"/>
    <w:rsid w:val="00E71226"/>
    <w:rsid w:val="00E83DED"/>
    <w:rsid w:val="00E848CA"/>
    <w:rsid w:val="00E85C47"/>
    <w:rsid w:val="00E86A33"/>
    <w:rsid w:val="00EB355D"/>
    <w:rsid w:val="00EC2691"/>
    <w:rsid w:val="00EC2CCC"/>
    <w:rsid w:val="00EE1D84"/>
    <w:rsid w:val="00EE2AD6"/>
    <w:rsid w:val="00EE54B1"/>
    <w:rsid w:val="00EF14C4"/>
    <w:rsid w:val="00EF6EA8"/>
    <w:rsid w:val="00F02ED9"/>
    <w:rsid w:val="00F05E12"/>
    <w:rsid w:val="00F075E6"/>
    <w:rsid w:val="00F157B3"/>
    <w:rsid w:val="00F64884"/>
    <w:rsid w:val="00F809BD"/>
    <w:rsid w:val="00F80D01"/>
    <w:rsid w:val="00F83F4E"/>
    <w:rsid w:val="00F92FF4"/>
    <w:rsid w:val="00F962BD"/>
    <w:rsid w:val="00FB20FC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DBECCBC-AD26-48D8-B409-87AE7962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79E"/>
    <w:pPr>
      <w:suppressAutoHyphens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07D6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07D6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542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20A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2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20A2"/>
    <w:rPr>
      <w:rFonts w:ascii="Arial" w:hAnsi="Arial"/>
      <w:sz w:val="24"/>
      <w:szCs w:val="22"/>
    </w:rPr>
  </w:style>
  <w:style w:type="table" w:styleId="TableGrid">
    <w:name w:val="Table Grid"/>
    <w:basedOn w:val="TableNormal"/>
    <w:uiPriority w:val="39"/>
    <w:rsid w:val="005420A2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20A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2839AB"/>
    <w:pPr>
      <w:suppressAutoHyphens w:val="0"/>
      <w:jc w:val="both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449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44940"/>
    <w:pPr>
      <w:suppressAutoHyphens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494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4494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6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6E9C"/>
    <w:rPr>
      <w:rFonts w:ascii="Courier New" w:eastAsia="Times New Roman" w:hAnsi="Courier New" w:cs="Courier New"/>
    </w:rPr>
  </w:style>
  <w:style w:type="paragraph" w:styleId="Signature">
    <w:name w:val="Signature"/>
    <w:basedOn w:val="Normal"/>
    <w:next w:val="Normal"/>
    <w:link w:val="SignatureChar"/>
    <w:uiPriority w:val="1"/>
    <w:semiHidden/>
    <w:unhideWhenUsed/>
    <w:qFormat/>
    <w:rsid w:val="00B846DF"/>
    <w:pPr>
      <w:keepNext/>
      <w:suppressAutoHyphens w:val="0"/>
      <w:spacing w:after="360" w:line="276" w:lineRule="auto"/>
      <w:contextualSpacing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styleId="Closing">
    <w:name w:val="Closing"/>
    <w:basedOn w:val="Normal"/>
    <w:next w:val="Signature"/>
    <w:link w:val="ClosingChar"/>
    <w:uiPriority w:val="1"/>
    <w:semiHidden/>
    <w:unhideWhenUsed/>
    <w:qFormat/>
    <w:rsid w:val="00B846DF"/>
    <w:pPr>
      <w:keepNext/>
      <w:suppressAutoHyphens w:val="0"/>
      <w:spacing w:after="1000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B846DF"/>
    <w:pPr>
      <w:suppressAutoHyphens w:val="0"/>
      <w:spacing w:before="400" w:after="200" w:line="276" w:lineRule="auto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B846DF"/>
    <w:rPr>
      <w:rFonts w:asciiTheme="minorHAnsi" w:eastAsiaTheme="minorEastAsia" w:hAnsiTheme="minorHAnsi" w:cstheme="minorBidi"/>
      <w:spacing w:val="4"/>
      <w:lang w:eastAsia="ja-JP"/>
    </w:rPr>
  </w:style>
  <w:style w:type="paragraph" w:customStyle="1" w:styleId="Address">
    <w:name w:val="Address"/>
    <w:basedOn w:val="Normal"/>
    <w:uiPriority w:val="1"/>
    <w:qFormat/>
    <w:rsid w:val="00B846DF"/>
    <w:pPr>
      <w:suppressAutoHyphens w:val="0"/>
      <w:spacing w:line="276" w:lineRule="auto"/>
    </w:pPr>
    <w:rPr>
      <w:rFonts w:asciiTheme="minorHAnsi" w:eastAsiaTheme="minorEastAsia" w:hAnsiTheme="minorHAnsi" w:cstheme="minorBidi"/>
      <w:spacing w:val="4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46DF"/>
  </w:style>
  <w:style w:type="character" w:styleId="Hyperlink">
    <w:name w:val="Hyperlink"/>
    <w:basedOn w:val="DefaultParagraphFont"/>
    <w:uiPriority w:val="99"/>
    <w:unhideWhenUsed/>
    <w:rsid w:val="00B176B2"/>
    <w:rPr>
      <w:color w:val="0563C1" w:themeColor="hyperlink"/>
      <w:u w:val="single"/>
    </w:rPr>
  </w:style>
  <w:style w:type="paragraph" w:customStyle="1" w:styleId="SingleSpacing">
    <w:name w:val="Single Spacing"/>
    <w:basedOn w:val="Normal"/>
    <w:rsid w:val="006B2D1D"/>
    <w:pPr>
      <w:widowControl w:val="0"/>
      <w:suppressAutoHyphens w:val="0"/>
      <w:jc w:val="both"/>
    </w:pPr>
    <w:rPr>
      <w:rFonts w:ascii="Times New Roman" w:eastAsia="Times New Roman" w:hAnsi="Times New Roman"/>
      <w:sz w:val="22"/>
      <w:szCs w:val="20"/>
    </w:rPr>
  </w:style>
  <w:style w:type="paragraph" w:styleId="BodyText">
    <w:name w:val="Body Text"/>
    <w:basedOn w:val="Normal"/>
    <w:link w:val="BodyTextChar"/>
    <w:semiHidden/>
    <w:unhideWhenUsed/>
    <w:rsid w:val="00463179"/>
    <w:pPr>
      <w:suppressAutoHyphens w:val="0"/>
      <w:jc w:val="both"/>
    </w:pPr>
    <w:rPr>
      <w:rFonts w:eastAsia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63179"/>
    <w:rPr>
      <w:rFonts w:ascii="Arial" w:eastAsia="Times New Roman" w:hAnsi="Arial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669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669D7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5E1D-D6E2-4ACF-87B5-0851F44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4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M. Clem</dc:creator>
  <cp:keywords/>
  <cp:lastModifiedBy>Ruth Martin (x6403)</cp:lastModifiedBy>
  <cp:revision>2</cp:revision>
  <cp:lastPrinted>2020-02-13T00:12:00Z</cp:lastPrinted>
  <dcterms:created xsi:type="dcterms:W3CDTF">2021-07-27T20:44:00Z</dcterms:created>
  <dcterms:modified xsi:type="dcterms:W3CDTF">2021-07-27T20:44:00Z</dcterms:modified>
</cp:coreProperties>
</file>